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BA" w:rsidRPr="00AF060B" w:rsidRDefault="008E1B05" w:rsidP="003A4BBA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Organisatorische Fragen (10</w:t>
      </w:r>
      <w:r w:rsidR="00E4636C" w:rsidRPr="00AF060B">
        <w:rPr>
          <w:rFonts w:ascii="Times New Roman" w:hAnsi="Times New Roman" w:cs="Times New Roman"/>
          <w:sz w:val="24"/>
          <w:szCs w:val="24"/>
        </w:rPr>
        <w:t xml:space="preserve"> Minuten</w:t>
      </w:r>
      <w:r w:rsidR="003A4BBA" w:rsidRPr="00AF060B">
        <w:rPr>
          <w:rFonts w:ascii="Times New Roman" w:hAnsi="Times New Roman" w:cs="Times New Roman"/>
          <w:sz w:val="24"/>
          <w:szCs w:val="24"/>
        </w:rPr>
        <w:t>)</w:t>
      </w:r>
    </w:p>
    <w:p w:rsidR="004E6814" w:rsidRPr="00AF060B" w:rsidRDefault="004E6814" w:rsidP="003A4BBA">
      <w:pPr>
        <w:pStyle w:val="Listenabsatz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Stellen Sie sich einander vor.</w:t>
      </w:r>
    </w:p>
    <w:p w:rsidR="004E6814" w:rsidRPr="00AF060B" w:rsidRDefault="00E4636C" w:rsidP="00E4636C">
      <w:pPr>
        <w:pStyle w:val="Listenabsatz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Wählen Sie eine Sprecherin oder einen Sprecher für die Vertretung</w:t>
      </w:r>
      <w:r w:rsidR="004E6814" w:rsidRPr="00AF060B">
        <w:rPr>
          <w:rFonts w:ascii="Times New Roman" w:hAnsi="Times New Roman" w:cs="Times New Roman"/>
          <w:sz w:val="24"/>
          <w:szCs w:val="24"/>
        </w:rPr>
        <w:t xml:space="preserve"> nach außen.</w:t>
      </w:r>
    </w:p>
    <w:p w:rsidR="004E6814" w:rsidRPr="00AF060B" w:rsidRDefault="00053CBA" w:rsidP="004E6814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Inha</w:t>
      </w:r>
      <w:r w:rsidR="008E1B05" w:rsidRPr="00AF060B">
        <w:rPr>
          <w:rFonts w:ascii="Times New Roman" w:hAnsi="Times New Roman" w:cs="Times New Roman"/>
          <w:sz w:val="24"/>
          <w:szCs w:val="24"/>
        </w:rPr>
        <w:t>ltliche Arbeit (35</w:t>
      </w:r>
      <w:r w:rsidRPr="00AF060B">
        <w:rPr>
          <w:rFonts w:ascii="Times New Roman" w:hAnsi="Times New Roman" w:cs="Times New Roman"/>
          <w:sz w:val="24"/>
          <w:szCs w:val="24"/>
        </w:rPr>
        <w:t xml:space="preserve"> </w:t>
      </w:r>
      <w:r w:rsidR="00A834EB">
        <w:rPr>
          <w:rFonts w:ascii="Times New Roman" w:hAnsi="Times New Roman" w:cs="Times New Roman"/>
          <w:sz w:val="24"/>
          <w:szCs w:val="24"/>
        </w:rPr>
        <w:t>Min</w:t>
      </w:r>
      <w:r w:rsidR="00E4636C" w:rsidRPr="00AF060B">
        <w:rPr>
          <w:rFonts w:ascii="Times New Roman" w:hAnsi="Times New Roman" w:cs="Times New Roman"/>
          <w:sz w:val="24"/>
          <w:szCs w:val="24"/>
        </w:rPr>
        <w:t>uten</w:t>
      </w:r>
      <w:r w:rsidR="003A4BBA" w:rsidRPr="00AF060B">
        <w:rPr>
          <w:rFonts w:ascii="Times New Roman" w:hAnsi="Times New Roman" w:cs="Times New Roman"/>
          <w:sz w:val="24"/>
          <w:szCs w:val="24"/>
        </w:rPr>
        <w:t>)</w:t>
      </w:r>
    </w:p>
    <w:p w:rsidR="00B03C17" w:rsidRDefault="004E6814" w:rsidP="004E6814">
      <w:pPr>
        <w:pStyle w:val="Listenabsatz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 xml:space="preserve">Bestimmen Sie Ihre gemeinsame Position zum Nutzungskonflikt in der Innenstadt und </w:t>
      </w:r>
      <w:r w:rsidR="00E4636C" w:rsidRPr="00AF060B">
        <w:rPr>
          <w:rFonts w:ascii="Times New Roman" w:hAnsi="Times New Roman" w:cs="Times New Roman"/>
          <w:sz w:val="24"/>
          <w:szCs w:val="24"/>
        </w:rPr>
        <w:t>zu den Maßnahmen der Beschlussv</w:t>
      </w:r>
      <w:r w:rsidRPr="00AF060B">
        <w:rPr>
          <w:rFonts w:ascii="Times New Roman" w:hAnsi="Times New Roman" w:cs="Times New Roman"/>
          <w:sz w:val="24"/>
          <w:szCs w:val="24"/>
        </w:rPr>
        <w:t xml:space="preserve">orlage G-140/252. </w:t>
      </w:r>
    </w:p>
    <w:p w:rsidR="00B03C17" w:rsidRDefault="004E6814" w:rsidP="00B03C17">
      <w:pPr>
        <w:pStyle w:val="Listenabsatz"/>
        <w:ind w:left="1440"/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 xml:space="preserve">Sind Sie für oder gegen eine Verlängerung der Sperrzeit? </w:t>
      </w:r>
    </w:p>
    <w:p w:rsidR="004E6814" w:rsidRPr="00AF060B" w:rsidRDefault="004E6814" w:rsidP="00B03C17">
      <w:pPr>
        <w:pStyle w:val="Listenabsatz"/>
        <w:ind w:left="1440"/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Unterstützen Sie ein Alkoholverbot in der Innenstadt oder lehnen Sie es ab? Befürworten Sie eine Videobeobachtung risikobehafteter Innenstadtbereiche oder sind Sie dagegen?</w:t>
      </w:r>
    </w:p>
    <w:p w:rsidR="008E1B05" w:rsidRPr="00AF060B" w:rsidRDefault="008E1B05" w:rsidP="008E1B05">
      <w:pPr>
        <w:pStyle w:val="Listenabsatz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Überlegen Sie sich einen Namen für Ihre Bürgerinitiative.</w:t>
      </w:r>
    </w:p>
    <w:p w:rsidR="003A4BBA" w:rsidRPr="00AF060B" w:rsidRDefault="003A4BBA" w:rsidP="004E6814">
      <w:pPr>
        <w:pStyle w:val="Listenabsatz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060B">
        <w:rPr>
          <w:rFonts w:ascii="Times New Roman" w:hAnsi="Times New Roman" w:cs="Times New Roman"/>
          <w:sz w:val="24"/>
          <w:szCs w:val="24"/>
        </w:rPr>
        <w:t>Versuchen Sie, den Gemeinderat auf Ihr Anliegen aufmerksam z</w:t>
      </w:r>
      <w:r w:rsidR="004E6814" w:rsidRPr="00AF060B">
        <w:rPr>
          <w:rFonts w:ascii="Times New Roman" w:hAnsi="Times New Roman" w:cs="Times New Roman"/>
          <w:sz w:val="24"/>
          <w:szCs w:val="24"/>
        </w:rPr>
        <w:t>u machen: Planen Sie eine öffentlichkeitswirksame Aktion</w:t>
      </w:r>
      <w:r w:rsidR="00053CBA" w:rsidRPr="00AF060B">
        <w:rPr>
          <w:rFonts w:ascii="Times New Roman" w:hAnsi="Times New Roman" w:cs="Times New Roman"/>
          <w:sz w:val="24"/>
          <w:szCs w:val="24"/>
        </w:rPr>
        <w:t xml:space="preserve"> (z.B. Sit-in, Blockade, Demonstration, Plakate, Flyer, etc.)</w:t>
      </w:r>
      <w:r w:rsidR="004E6814" w:rsidRPr="00AF060B">
        <w:rPr>
          <w:rFonts w:ascii="Times New Roman" w:hAnsi="Times New Roman" w:cs="Times New Roman"/>
          <w:sz w:val="24"/>
          <w:szCs w:val="24"/>
        </w:rPr>
        <w:t>, die Sie vor, während oder nach der ersten Gemeinderatssitzung durchführen</w:t>
      </w:r>
      <w:r w:rsidR="00053CBA" w:rsidRPr="00AF060B">
        <w:rPr>
          <w:rFonts w:ascii="Times New Roman" w:hAnsi="Times New Roman" w:cs="Times New Roman"/>
          <w:sz w:val="24"/>
          <w:szCs w:val="24"/>
        </w:rPr>
        <w:t>.</w:t>
      </w:r>
    </w:p>
    <w:p w:rsidR="007156F0" w:rsidRPr="00AF060B" w:rsidRDefault="007156F0">
      <w:pPr>
        <w:rPr>
          <w:rFonts w:ascii="Times New Roman" w:hAnsi="Times New Roman" w:cs="Times New Roman"/>
        </w:rPr>
      </w:pPr>
    </w:p>
    <w:tbl>
      <w:tblPr>
        <w:tblStyle w:val="Tabellengitternetz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3085"/>
        <w:gridCol w:w="851"/>
        <w:gridCol w:w="1275"/>
        <w:gridCol w:w="4047"/>
      </w:tblGrid>
      <w:tr w:rsidR="00053CBA" w:rsidRPr="00AF060B" w:rsidTr="00DD1CD0">
        <w:tc>
          <w:tcPr>
            <w:tcW w:w="9258" w:type="dxa"/>
            <w:gridSpan w:val="4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Wie stehen Sie gemeinsam zu den aktuellen Themen in </w:t>
            </w:r>
            <w:proofErr w:type="spellStart"/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>Wahlsberg</w:t>
            </w:r>
            <w:proofErr w:type="spellEnd"/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053CBA" w:rsidRPr="00AF060B" w:rsidTr="00DD1CD0">
        <w:tc>
          <w:tcPr>
            <w:tcW w:w="3085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>Thema</w:t>
            </w:r>
          </w:p>
        </w:tc>
        <w:tc>
          <w:tcPr>
            <w:tcW w:w="2126" w:type="dxa"/>
            <w:gridSpan w:val="2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>Antwort</w:t>
            </w:r>
          </w:p>
        </w:tc>
        <w:tc>
          <w:tcPr>
            <w:tcW w:w="4047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b/>
                <w:sz w:val="24"/>
                <w:szCs w:val="24"/>
              </w:rPr>
              <w:t>Bemerkungen / Alternative</w:t>
            </w:r>
          </w:p>
        </w:tc>
      </w:tr>
      <w:tr w:rsidR="00053CBA" w:rsidRPr="00AF060B" w:rsidTr="00DD1CD0">
        <w:tc>
          <w:tcPr>
            <w:tcW w:w="3085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Sperrzeitverlängerung</w:t>
            </w:r>
          </w:p>
        </w:tc>
        <w:tc>
          <w:tcPr>
            <w:tcW w:w="851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CBA" w:rsidRPr="00AF060B" w:rsidTr="00DD1CD0">
        <w:tc>
          <w:tcPr>
            <w:tcW w:w="3085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Alkoholverbot</w:t>
            </w:r>
          </w:p>
        </w:tc>
        <w:tc>
          <w:tcPr>
            <w:tcW w:w="851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CBA" w:rsidRPr="00AF060B" w:rsidTr="00DD1CD0">
        <w:tc>
          <w:tcPr>
            <w:tcW w:w="3085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Videoüberwachung</w:t>
            </w:r>
          </w:p>
        </w:tc>
        <w:tc>
          <w:tcPr>
            <w:tcW w:w="851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1275" w:type="dxa"/>
          </w:tcPr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t>Nein</w:t>
            </w:r>
          </w:p>
          <w:p w:rsidR="00053CBA" w:rsidRPr="00AF060B" w:rsidRDefault="00053CBA" w:rsidP="00DD1CD0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60B">
              <w:rPr>
                <w:rFonts w:ascii="Times New Roman" w:hAnsi="Times New Roman" w:cs="Times New Roman"/>
                <w:sz w:val="24"/>
                <w:szCs w:val="24"/>
              </w:rPr>
              <w:sym w:font="Symbol" w:char="F087"/>
            </w:r>
          </w:p>
        </w:tc>
        <w:tc>
          <w:tcPr>
            <w:tcW w:w="4047" w:type="dxa"/>
          </w:tcPr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CBA" w:rsidRPr="00AF060B" w:rsidRDefault="00053CBA" w:rsidP="00DD1CD0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CBA" w:rsidRPr="00AF060B" w:rsidRDefault="00053CB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3CBA" w:rsidRPr="00AF060B" w:rsidSect="007156F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F5E" w:rsidRDefault="00120F5E" w:rsidP="003A4BBA">
      <w:pPr>
        <w:spacing w:after="0" w:line="240" w:lineRule="auto"/>
      </w:pPr>
      <w:r>
        <w:separator/>
      </w:r>
    </w:p>
  </w:endnote>
  <w:endnote w:type="continuationSeparator" w:id="0">
    <w:p w:rsidR="00120F5E" w:rsidRDefault="00120F5E" w:rsidP="003A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0B" w:rsidRDefault="00AF060B">
    <w:pPr>
      <w:pStyle w:val="Fuzeile"/>
    </w:pPr>
    <w:r>
      <w:rPr>
        <w:noProof/>
      </w:rPr>
      <w:drawing>
        <wp:inline distT="0" distB="0" distL="0" distR="0">
          <wp:extent cx="5769610" cy="893445"/>
          <wp:effectExtent l="19050" t="0" r="2540" b="0"/>
          <wp:docPr id="1" name="Grafik 6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9610" cy="893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F060B" w:rsidRDefault="00AF060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F5E" w:rsidRDefault="00120F5E" w:rsidP="003A4BBA">
      <w:pPr>
        <w:spacing w:after="0" w:line="240" w:lineRule="auto"/>
      </w:pPr>
      <w:r>
        <w:separator/>
      </w:r>
    </w:p>
  </w:footnote>
  <w:footnote w:type="continuationSeparator" w:id="0">
    <w:p w:rsidR="00120F5E" w:rsidRDefault="00120F5E" w:rsidP="003A4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BBA" w:rsidRPr="003A4BBA" w:rsidRDefault="003A4BBA">
    <w:pPr>
      <w:pStyle w:val="Kopfzeile"/>
      <w:rPr>
        <w:rFonts w:ascii="Times New Roman" w:hAnsi="Times New Roman" w:cs="Times New Roman"/>
        <w:b/>
        <w:sz w:val="28"/>
        <w:szCs w:val="28"/>
      </w:rPr>
    </w:pPr>
    <w:r w:rsidRPr="003A4BBA">
      <w:rPr>
        <w:rFonts w:ascii="Times New Roman" w:hAnsi="Times New Roman" w:cs="Times New Roman"/>
        <w:b/>
        <w:sz w:val="28"/>
        <w:szCs w:val="28"/>
      </w:rPr>
      <w:t>Arbeitsauftrag Bürgerinitiative (Erste Sitzung)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0482"/>
    <w:multiLevelType w:val="hybridMultilevel"/>
    <w:tmpl w:val="5762B6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11AB"/>
    <w:multiLevelType w:val="hybridMultilevel"/>
    <w:tmpl w:val="0E8A37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4BBA"/>
    <w:rsid w:val="00053CBA"/>
    <w:rsid w:val="00120F5E"/>
    <w:rsid w:val="003A4BBA"/>
    <w:rsid w:val="00404800"/>
    <w:rsid w:val="004A05C0"/>
    <w:rsid w:val="004E6814"/>
    <w:rsid w:val="00500108"/>
    <w:rsid w:val="005B1F52"/>
    <w:rsid w:val="005F158A"/>
    <w:rsid w:val="007156F0"/>
    <w:rsid w:val="00873265"/>
    <w:rsid w:val="008E1B05"/>
    <w:rsid w:val="00A834EB"/>
    <w:rsid w:val="00AF060B"/>
    <w:rsid w:val="00B03C17"/>
    <w:rsid w:val="00B66445"/>
    <w:rsid w:val="00E4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15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4B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A4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A4BBA"/>
  </w:style>
  <w:style w:type="paragraph" w:styleId="Fuzeile">
    <w:name w:val="footer"/>
    <w:basedOn w:val="Standard"/>
    <w:link w:val="FuzeileZchn"/>
    <w:uiPriority w:val="99"/>
    <w:unhideWhenUsed/>
    <w:rsid w:val="003A4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A4BBA"/>
  </w:style>
  <w:style w:type="table" w:styleId="Tabellengitternetz">
    <w:name w:val="Table Grid"/>
    <w:basedOn w:val="NormaleTabelle"/>
    <w:uiPriority w:val="59"/>
    <w:rsid w:val="0005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06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4B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3A4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3A4BBA"/>
  </w:style>
  <w:style w:type="paragraph" w:styleId="Fuzeile">
    <w:name w:val="footer"/>
    <w:basedOn w:val="Standard"/>
    <w:link w:val="FuzeileZchn"/>
    <w:uiPriority w:val="99"/>
    <w:semiHidden/>
    <w:unhideWhenUsed/>
    <w:rsid w:val="003A4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3A4BBA"/>
  </w:style>
  <w:style w:type="table" w:styleId="Tabellenraster">
    <w:name w:val="Table Grid"/>
    <w:basedOn w:val="NormaleTabelle"/>
    <w:uiPriority w:val="59"/>
    <w:rsid w:val="00053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Fiona Bunge</cp:lastModifiedBy>
  <cp:revision>6</cp:revision>
  <dcterms:created xsi:type="dcterms:W3CDTF">2014-03-31T08:54:00Z</dcterms:created>
  <dcterms:modified xsi:type="dcterms:W3CDTF">2014-04-07T10:55:00Z</dcterms:modified>
</cp:coreProperties>
</file>